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67705" w14:textId="77777777" w:rsidR="007B7B41" w:rsidRPr="007B7B41" w:rsidRDefault="007B7B41" w:rsidP="007B7B41">
      <w:pPr>
        <w:jc w:val="center"/>
        <w:rPr>
          <w:b/>
        </w:rPr>
      </w:pPr>
      <w:r w:rsidRPr="007B7B41">
        <w:rPr>
          <w:b/>
        </w:rPr>
        <w:t>KLAUZULA INFORMACYJNA</w:t>
      </w:r>
    </w:p>
    <w:p w14:paraId="6BE0B57C" w14:textId="77777777" w:rsidR="008F3D73" w:rsidRDefault="008F3D73" w:rsidP="008F3D73">
      <w:pPr>
        <w:jc w:val="both"/>
      </w:pPr>
      <w:r>
        <w:t>Zgodnie z art. 13 ust. 1 i 2 rozporządzenia Parlamentu Europejskiego i Rady (UE) 2016/679 z 27.04.2016 r. w sprawie ochrony osób fizycznych w związku z przetwarzaniem danych osobowych i w sprawie swobodnego przepływu takich danych oraz uchylenia dyrektywy 95/46/WE (Dz.Urz. UE L 119, s. 1) informujemy:</w:t>
      </w:r>
    </w:p>
    <w:p w14:paraId="269F3881" w14:textId="0D6EA1E1" w:rsidR="008F3D73" w:rsidRDefault="006C51AA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Administratorem Pani/</w:t>
      </w:r>
      <w:bookmarkStart w:id="0" w:name="_GoBack"/>
      <w:bookmarkEnd w:id="0"/>
      <w:r w:rsidR="008F3D73">
        <w:t xml:space="preserve">Pana danych osobowych jest Śląska Izba Lekarska w Katowicach, 40-126 Katowice, ul. Grażyńskiego 49a, e-mail: </w:t>
      </w:r>
      <w:hyperlink r:id="rId6" w:history="1">
        <w:r w:rsidR="008F3D73" w:rsidRPr="00C94C2D">
          <w:rPr>
            <w:rStyle w:val="Hipercze"/>
          </w:rPr>
          <w:t>daneosobowe@izba-lekarska.org.pl</w:t>
        </w:r>
      </w:hyperlink>
      <w:r w:rsidR="008F3D73">
        <w:t>.</w:t>
      </w:r>
    </w:p>
    <w:p w14:paraId="45477A6A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W sprawach związanych z przetwarzaniem danych osobowych można się kontaktować z Inspektorem Ochrony Danych, dostępnym pod adresem e-mail: </w:t>
      </w:r>
      <w:hyperlink r:id="rId7" w:history="1">
        <w:r w:rsidRPr="00C94C2D">
          <w:rPr>
            <w:rStyle w:val="Hipercze"/>
          </w:rPr>
          <w:t>iod@izba-lekarska.org.pl</w:t>
        </w:r>
      </w:hyperlink>
      <w:r>
        <w:t>.  Osoby niekorzystające z poczty elektronicznej mogą złożyć zapytanie pisemne:</w:t>
      </w:r>
    </w:p>
    <w:p w14:paraId="62300E45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 xml:space="preserve">pocztą tradycyjną na adres Administratora, </w:t>
      </w:r>
    </w:p>
    <w:p w14:paraId="68A05E22" w14:textId="77777777" w:rsidR="008F3D73" w:rsidRDefault="008F3D73" w:rsidP="008F3D73">
      <w:pPr>
        <w:pStyle w:val="Akapitzlist"/>
        <w:numPr>
          <w:ilvl w:val="0"/>
          <w:numId w:val="2"/>
        </w:numPr>
        <w:ind w:left="851"/>
        <w:jc w:val="both"/>
      </w:pPr>
      <w:r>
        <w:t>wskazując formę w jakiej oczekują odpowiedzi i podając dane kontaktowe niezbędne do sposobu udzielenia odpowiedzi.</w:t>
      </w:r>
    </w:p>
    <w:p w14:paraId="6B481BD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osobowe przetwarzane będą w celu </w:t>
      </w:r>
      <w:r w:rsidR="007C77B1">
        <w:t>uzyskania zasiłku z tytułu narodzin dziecka</w:t>
      </w:r>
      <w:r w:rsidR="007B7B41">
        <w:t>.</w:t>
      </w:r>
    </w:p>
    <w:p w14:paraId="4861BB2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Podstawą prawną przetwarzania Pani/Pana danych jest:</w:t>
      </w:r>
    </w:p>
    <w:p w14:paraId="6854FD10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c RODO, tj. przetwarzanie jest niezbędne do wypełnienia obowiązku prawnego ciążącego na administratorze</w:t>
      </w:r>
      <w:r w:rsidR="007B7B41">
        <w:t xml:space="preserve"> (ustawa z dnia 2 grudnia 2009 r. o izbach lekars</w:t>
      </w:r>
      <w:r w:rsidR="004E70CF">
        <w:t>kich</w:t>
      </w:r>
      <w:r w:rsidR="0018330E">
        <w:t>, u</w:t>
      </w:r>
      <w:r w:rsidR="0018330E" w:rsidRPr="0018330E">
        <w:t>stawa z dnia 29 września 1994 r. o rachunkowości</w:t>
      </w:r>
      <w:r w:rsidR="0018330E">
        <w:t xml:space="preserve"> oraz</w:t>
      </w:r>
      <w:r w:rsidR="007B7B41">
        <w:t xml:space="preserve"> </w:t>
      </w:r>
      <w:r w:rsidR="0018330E">
        <w:t>u</w:t>
      </w:r>
      <w:r w:rsidR="0018330E" w:rsidRPr="0018330E">
        <w:t>stawa z dnia 29 sierpnia 1997 r. - Ordynacja podatkowa</w:t>
      </w:r>
      <w:r w:rsidR="0018330E">
        <w:t>)</w:t>
      </w:r>
      <w:r>
        <w:t>;</w:t>
      </w:r>
    </w:p>
    <w:p w14:paraId="1F7D365E" w14:textId="77777777" w:rsidR="008F3D73" w:rsidRDefault="008F3D73" w:rsidP="008F3D73">
      <w:pPr>
        <w:pStyle w:val="Akapitzlist"/>
        <w:numPr>
          <w:ilvl w:val="0"/>
          <w:numId w:val="3"/>
        </w:numPr>
        <w:ind w:left="851"/>
        <w:jc w:val="both"/>
      </w:pPr>
      <w:r>
        <w:t>art. 6 ust. 1 lit. f RODO, tj. przetwarzanie jest niezbędne do celów wynikających z prawnie uzasadnionych interesów realizowanych przez administratora</w:t>
      </w:r>
      <w:r w:rsidR="0018330E">
        <w:t xml:space="preserve"> (dochodzenia ewentualnych roszczeń).</w:t>
      </w:r>
    </w:p>
    <w:p w14:paraId="219B68AD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Odbiorcami Pana/Pani danych osobowych będą podmioty uprawnione do uzyskania danych osobowych na podstawie przepisów prawa oraz inne podmioty uprawnione do odbioru Pana/Pani danych na podstawie zawartych umów w zakresie realizacji zadań publicznych lub podmioty na podstawie stosownych upoważnień.</w:t>
      </w:r>
    </w:p>
    <w:p w14:paraId="620B74FC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 xml:space="preserve">Pani/Pana dane będą przechowywane przez okres </w:t>
      </w:r>
      <w:r w:rsidR="00261C53" w:rsidRPr="00880B03">
        <w:t xml:space="preserve">5 lat </w:t>
      </w:r>
      <w:r w:rsidR="00880B03" w:rsidRPr="00880B03">
        <w:t>od początku roku  następującego  po  roku  obrotowym,  w</w:t>
      </w:r>
      <w:r w:rsidR="00880B03">
        <w:t xml:space="preserve"> </w:t>
      </w:r>
      <w:r w:rsidR="00880B03" w:rsidRPr="00880B03">
        <w:t xml:space="preserve">którym  </w:t>
      </w:r>
      <w:r w:rsidR="00880B03">
        <w:t>dokonano rozliczenia.</w:t>
      </w:r>
    </w:p>
    <w:p w14:paraId="6C93D3F7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Administrator nie będzie przekazywać Pani/Pana danych osobowych do państwa trzeciego lub organizacji międzynarodowej.</w:t>
      </w:r>
    </w:p>
    <w:p w14:paraId="7E37A48F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Posiada Pan/Pani prawo do żądania od administratora dostępu do danych osobowych dotyczących osoby, której dane dotyczą, ich sprostowania, usunięcia lub ograniczenia przetwarzania, prawo do wniesienia sprzeciwu wobec przetwarzania, a także prawo do przenoszenia danych</w:t>
      </w:r>
      <w:r w:rsidR="00261C53">
        <w:t>.</w:t>
      </w:r>
    </w:p>
    <w:p w14:paraId="37B10FA4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Gdy uzna Pan/Pani, iż Śląska Izba Lekarska w Katowicach,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14:paraId="1EB1CCA3" w14:textId="77777777" w:rsidR="008F3D73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Podanie przez Panią/Pana danych osobowych jest obowiązkowe</w:t>
      </w:r>
      <w:r w:rsidR="00880B03">
        <w:t xml:space="preserve">. </w:t>
      </w:r>
      <w:r>
        <w:t xml:space="preserve">Skutkiem braku podania danych będzie </w:t>
      </w:r>
      <w:r w:rsidR="00261C53">
        <w:t xml:space="preserve">brak możliwości </w:t>
      </w:r>
      <w:r w:rsidR="007C77B1">
        <w:t>uzyskania zasiłku z tytułu narodzin dziecka</w:t>
      </w:r>
      <w:r w:rsidR="00880B03">
        <w:t>.</w:t>
      </w:r>
    </w:p>
    <w:p w14:paraId="26045CB0" w14:textId="77777777" w:rsidR="00B47335" w:rsidRDefault="008F3D73" w:rsidP="008F3D73">
      <w:pPr>
        <w:pStyle w:val="Akapitzlist"/>
        <w:numPr>
          <w:ilvl w:val="0"/>
          <w:numId w:val="1"/>
        </w:numPr>
        <w:ind w:left="426"/>
        <w:jc w:val="both"/>
      </w:pPr>
      <w:r>
        <w:t>Pani/Pana dane nie będą przetwarzane w sposób zautomatyzowany, w tym profilowaniu.</w:t>
      </w:r>
    </w:p>
    <w:sectPr w:rsidR="00B47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6F1"/>
    <w:multiLevelType w:val="hybridMultilevel"/>
    <w:tmpl w:val="5A6A2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07F01"/>
    <w:multiLevelType w:val="hybridMultilevel"/>
    <w:tmpl w:val="4B6C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80DBA"/>
    <w:multiLevelType w:val="hybridMultilevel"/>
    <w:tmpl w:val="AEDEF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D73"/>
    <w:rsid w:val="0018330E"/>
    <w:rsid w:val="00261C53"/>
    <w:rsid w:val="004E70CF"/>
    <w:rsid w:val="006C51AA"/>
    <w:rsid w:val="007B7B41"/>
    <w:rsid w:val="007C77B1"/>
    <w:rsid w:val="00880B03"/>
    <w:rsid w:val="008F3D73"/>
    <w:rsid w:val="00B4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7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D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3D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izba-lekarsk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osobowe@izba-lekarska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Domagała</dc:creator>
  <cp:keywords/>
  <dc:description/>
  <cp:lastModifiedBy>Klaudia Kucharska</cp:lastModifiedBy>
  <cp:revision>2</cp:revision>
  <dcterms:created xsi:type="dcterms:W3CDTF">2020-10-13T10:55:00Z</dcterms:created>
  <dcterms:modified xsi:type="dcterms:W3CDTF">2020-12-11T08:58:00Z</dcterms:modified>
</cp:coreProperties>
</file>